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711555621" w:edGrp="everyone"/>
          <w:r w:rsidR="000404F3">
            <w:rPr>
              <w:rFonts w:asciiTheme="majorHAnsi" w:hAnsiTheme="majorHAnsi"/>
              <w:sz w:val="20"/>
              <w:szCs w:val="20"/>
            </w:rPr>
            <w:t>AG10 (2014)</w:t>
          </w:r>
          <w:permEnd w:id="711555621"/>
        </w:sdtContent>
      </w:sdt>
    </w:p>
    <w:bookmarkEnd w:id="0"/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727870205" w:edGrp="everyone"/>
    <w:p w:rsidR="00AF3758" w:rsidRPr="00592A95" w:rsidRDefault="00F265C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2787020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332401494" w:edGrp="everyone"/>
    <w:p w:rsidR="001F5E9E" w:rsidRPr="001F5E9E" w:rsidRDefault="00F265C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332401494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2138405996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13840599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948616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948616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52796922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796922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014518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014518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52496735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496735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905063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5905063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89486371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486371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0685346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0685346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2853213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53213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658489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2658489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49218972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218972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104278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104278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77244772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7244772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165441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165441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80440517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440517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853779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853779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F265C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91391656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391656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165228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165228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352092795" w:edGrp="everyone" w:displacedByCustomXml="prev"/>
        <w:p w:rsidR="00605450" w:rsidRDefault="00605450">
          <w:pPr>
            <w:autoSpaceDE w:val="0"/>
            <w:autoSpaceDN w:val="0"/>
            <w:adjustRightInd w:val="0"/>
            <w:spacing w:after="0" w:line="164" w:lineRule="exact"/>
            <w:ind w:left="4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AGEC 4173.   </w:t>
          </w:r>
          <w:r>
            <w:rPr>
              <w:rFonts w:ascii="Arial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Natural Resource Economics</w:t>
          </w:r>
        </w:p>
        <w:p w:rsidR="00F87DAF" w:rsidRDefault="00F265C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352092795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2024344405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9" w:history="1">
            <w:r w:rsidRPr="00074D5C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2383</w:t>
          </w:r>
        </w:p>
        <w:permEnd w:id="2024344405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202844315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  <w:permEnd w:id="202844315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2182F160A65C40D3AB856E753A4E745F"/>
        </w:placeholder>
      </w:sdtPr>
      <w:sdtEndPr/>
      <w:sdtContent>
        <w:permStart w:id="720912448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in the College of Agriculture and Technology.</w:t>
          </w:r>
        </w:p>
        <w:permEnd w:id="720912448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0615C03D11FB4FE485033E02FDD97EA7"/>
        </w:placeholder>
      </w:sdtPr>
      <w:sdtEndPr/>
      <w:sdtContent>
        <w:permStart w:id="1702306036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deletion with no affect those students</w:t>
          </w:r>
        </w:p>
        <w:permEnd w:id="1702306036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14CC4AA2296443379554D0B656550F24"/>
        </w:placeholder>
      </w:sdtPr>
      <w:sdtEndPr/>
      <w:sdtContent>
        <w:permStart w:id="1349547134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will be no </w:t>
          </w: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affect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 on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the department.</w:t>
          </w:r>
        </w:p>
        <w:permEnd w:id="1349547134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  <w:placeholder>
            <w:docPart w:val="17642A28A16C4D1DB5A8332A4CE949FE"/>
          </w:placeholder>
        </w:sdtPr>
        <w:sdtEndPr/>
        <w:sdtContent>
          <w:permStart w:id="2053060954" w:edGrp="everyone"/>
          <w:r w:rsidR="00605450">
            <w:rPr>
              <w:rFonts w:asciiTheme="majorHAnsi" w:hAnsiTheme="majorHAnsi" w:cs="Arial"/>
              <w:sz w:val="20"/>
              <w:szCs w:val="20"/>
            </w:rPr>
            <w:t>No.</w:t>
          </w:r>
          <w:permEnd w:id="2053060954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470707210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70707210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324080587" w:edGrp="everyone"/>
          <w:r w:rsidR="00605450">
            <w:rPr>
              <w:rFonts w:asciiTheme="majorHAnsi" w:hAnsiTheme="majorHAnsi" w:cs="Arial"/>
              <w:sz w:val="20"/>
              <w:szCs w:val="20"/>
            </w:rPr>
            <w:t>N/A</w:t>
          </w:r>
          <w:permEnd w:id="324080587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53121888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53121888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94840887" w:edGrp="everyone" w:displacedByCustomXml="prev"/>
        <w:p w:rsidR="00493144" w:rsidRPr="00493144" w:rsidRDefault="00493144">
          <w:pPr>
            <w:autoSpaceDE w:val="0"/>
            <w:autoSpaceDN w:val="0"/>
            <w:adjustRightInd w:val="0"/>
            <w:spacing w:after="0" w:line="164" w:lineRule="exact"/>
            <w:ind w:left="40" w:right="-2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93144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AGEC 4173.   </w:t>
          </w:r>
          <w:r w:rsidRPr="00493144">
            <w:rPr>
              <w:rFonts w:ascii="Arial" w:hAnsi="Arial" w:cs="Arial"/>
              <w:b/>
              <w:bCs/>
              <w:strike/>
              <w:color w:val="FF0000"/>
              <w:spacing w:val="3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Natural Resource Economics</w:t>
          </w:r>
        </w:p>
        <w:p w:rsidR="00493144" w:rsidRPr="00493144" w:rsidRDefault="00493144" w:rsidP="00493144">
          <w:pPr>
            <w:autoSpaceDE w:val="0"/>
            <w:autoSpaceDN w:val="0"/>
            <w:adjustRightInd w:val="0"/>
            <w:spacing w:after="0" w:line="172" w:lineRule="exact"/>
            <w:ind w:left="400" w:right="-2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resource</w:t>
          </w:r>
          <w:proofErr w:type="gramEnd"/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environment. </w:t>
          </w:r>
          <w:r w:rsidRPr="00493144">
            <w:rPr>
              <w:rFonts w:ascii="Arial" w:hAnsi="Arial" w:cs="Arial"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Theoretical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 Comprehensive</w:t>
          </w:r>
          <w:r w:rsidRPr="00493144">
            <w:rPr>
              <w:rFonts w:ascii="Arial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overview</w:t>
          </w:r>
          <w:r w:rsidRPr="00493144">
            <w:rPr>
              <w:rFonts w:ascii="Arial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493144">
            <w:rPr>
              <w:rFonts w:ascii="Arial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economics</w:t>
          </w:r>
          <w:r w:rsidRPr="00493144">
            <w:rPr>
              <w:rFonts w:ascii="Arial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493144">
            <w:rPr>
              <w:rFonts w:ascii="Arial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natural </w:t>
          </w:r>
          <w:proofErr w:type="spellStart"/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nd</w:t>
          </w:r>
          <w:proofErr w:type="spellEnd"/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empirical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analysis,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valuations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examinations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 sustainable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quality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493144">
            <w:rPr>
              <w:rFonts w:ascii="Arial" w:hAnsi="Arial" w:cs="Arial"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environmental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natural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resources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over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time. </w:t>
          </w:r>
          <w:r w:rsidRPr="00493144">
            <w:rPr>
              <w:rFonts w:ascii="Arial" w:hAnsi="Arial" w:cs="Arial"/>
              <w:strike/>
              <w:color w:val="FF0000"/>
              <w:spacing w:val="28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Economic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reasoning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for examining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natural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resource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problems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measures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for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dealing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with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them. </w:t>
          </w:r>
          <w:r w:rsidRPr="00493144">
            <w:rPr>
              <w:rFonts w:ascii="Arial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Prerequisites,</w:t>
          </w:r>
          <w:r w:rsidRPr="00493144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AGEC 1003 or ECON 2313 or ECON 2323 or consent of instructo</w:t>
          </w:r>
          <w:r w:rsidRPr="00493144">
            <w:rPr>
              <w:rFonts w:ascii="Arial" w:hAnsi="Arial" w:cs="Arial"/>
              <w:strike/>
              <w:color w:val="FF0000"/>
              <w:spacing w:val="-9"/>
              <w:sz w:val="16"/>
              <w:szCs w:val="16"/>
            </w:rPr>
            <w:t>r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.</w:t>
          </w:r>
          <w:r w:rsidRPr="00493144">
            <w:rPr>
              <w:rFonts w:ascii="Arial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Dual Listed</w:t>
          </w:r>
          <w:r w:rsidRPr="00493144">
            <w:rPr>
              <w:rFonts w:ascii="Arial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AGEC 5173.</w:t>
          </w:r>
          <w:r w:rsidRPr="00493144">
            <w:rPr>
              <w:rFonts w:ascii="Arial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Demand.</w:t>
          </w:r>
        </w:p>
        <w:p w:rsidR="003F5D14" w:rsidRDefault="00F265CF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4840887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4E" w:rsidRDefault="002D214E" w:rsidP="00AF3758">
      <w:pPr>
        <w:spacing w:after="0" w:line="240" w:lineRule="auto"/>
      </w:pPr>
      <w:r>
        <w:separator/>
      </w:r>
    </w:p>
  </w:endnote>
  <w:endnote w:type="continuationSeparator" w:id="0">
    <w:p w:rsidR="002D214E" w:rsidRDefault="002D214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4E" w:rsidRDefault="002D214E" w:rsidP="00AF3758">
      <w:pPr>
        <w:spacing w:after="0" w:line="240" w:lineRule="auto"/>
      </w:pPr>
      <w:r>
        <w:separator/>
      </w:r>
    </w:p>
  </w:footnote>
  <w:footnote w:type="continuationSeparator" w:id="0">
    <w:p w:rsidR="002D214E" w:rsidRDefault="002D214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4F3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214E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93144"/>
    <w:rsid w:val="004A7706"/>
    <w:rsid w:val="004F3C87"/>
    <w:rsid w:val="00504BCC"/>
    <w:rsid w:val="00526B81"/>
    <w:rsid w:val="005522D7"/>
    <w:rsid w:val="00571E0A"/>
    <w:rsid w:val="00584C22"/>
    <w:rsid w:val="00592A95"/>
    <w:rsid w:val="00605450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110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enner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3D298FF11CF4C0E8F4562CE33C5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55E8-BBC1-40FF-9DD8-1E6DA3158009}"/>
      </w:docPartPr>
      <w:docPartBody>
        <w:p w:rsidR="00E223B8" w:rsidRDefault="00713AC7" w:rsidP="00713AC7">
          <w:pPr>
            <w:pStyle w:val="C3D298FF11CF4C0E8F4562CE33C50C84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61072337FE45DCB2E5D34D863D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C94B-4E5E-42A0-9030-C7065DB912FA}"/>
      </w:docPartPr>
      <w:docPartBody>
        <w:p w:rsidR="00E223B8" w:rsidRDefault="00713AC7" w:rsidP="00713AC7">
          <w:pPr>
            <w:pStyle w:val="8161072337FE45DCB2E5D34D863DB528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182F160A65C40D3AB856E753A4E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312-B32E-478D-A3F2-835FEB26C4CD}"/>
      </w:docPartPr>
      <w:docPartBody>
        <w:p w:rsidR="00E223B8" w:rsidRDefault="00713AC7" w:rsidP="00713AC7">
          <w:pPr>
            <w:pStyle w:val="2182F160A65C40D3AB856E753A4E745F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615C03D11FB4FE485033E02FDD9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D830-0C6A-4309-A1C3-DDDC9BE31F9B}"/>
      </w:docPartPr>
      <w:docPartBody>
        <w:p w:rsidR="00E223B8" w:rsidRDefault="00713AC7" w:rsidP="00713AC7">
          <w:pPr>
            <w:pStyle w:val="0615C03D11FB4FE485033E02FDD97EA7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BA4D19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2015-04-01T15:22:00Z</dcterms:created>
  <dcterms:modified xsi:type="dcterms:W3CDTF">2015-04-01T15:22:00Z</dcterms:modified>
</cp:coreProperties>
</file>